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5034">
      <w:pPr>
        <w:jc w:val="center"/>
        <w:rPr>
          <w:rFonts w:hint="default" w:ascii="Times New Roman" w:hAnsi="Times New Roman" w:eastAsia="宋体" w:cs="宋体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4"/>
          <w:lang w:val="en-US" w:eastAsia="zh-CN" w:bidi="ar-SA"/>
        </w:rPr>
        <w:t>伦理递交信</w:t>
      </w:r>
      <w:bookmarkStart w:id="0" w:name="_GoBack"/>
      <w:bookmarkEnd w:id="0"/>
    </w:p>
    <w:p w14:paraId="6D042759">
      <w:pPr>
        <w:spacing w:line="360" w:lineRule="auto"/>
        <w:ind w:firstLine="0" w:firstLineChars="0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>尊敬的</w:t>
      </w:r>
      <w:r>
        <w:rPr>
          <w:rFonts w:hint="eastAsia"/>
          <w:b/>
          <w:sz w:val="24"/>
          <w:szCs w:val="24"/>
          <w:lang w:val="en-US" w:eastAsia="zh-CN"/>
        </w:rPr>
        <w:t>兴国县人民医院国家药物与医疗器械临床试验</w:t>
      </w:r>
      <w:r>
        <w:rPr>
          <w:rFonts w:hint="eastAsia"/>
          <w:b/>
          <w:sz w:val="24"/>
          <w:szCs w:val="24"/>
          <w:lang w:val="en-US"/>
        </w:rPr>
        <w:t>伦理委员会：</w:t>
      </w:r>
    </w:p>
    <w:p w14:paraId="68850BF1">
      <w:pPr>
        <w:spacing w:line="360" w:lineRule="auto"/>
        <w:ind w:firstLine="480" w:firstLineChars="20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由________发起的“     ”正在我院__科开展，主要研究者为________,现呈送如下材料，供伦理委员会审批。</w:t>
      </w:r>
    </w:p>
    <w:p w14:paraId="672740BF">
      <w:pPr>
        <w:spacing w:line="360" w:lineRule="auto"/>
        <w:ind w:firstLine="0" w:firstLineChars="0"/>
        <w:rPr>
          <w:rFonts w:hint="eastAsia"/>
          <w:b/>
          <w:bCs/>
          <w:sz w:val="22"/>
          <w:szCs w:val="21"/>
          <w:u w:val="single"/>
          <w:lang w:val="en-US" w:eastAsia="zh-CN"/>
        </w:rPr>
      </w:pPr>
    </w:p>
    <w:p w14:paraId="3F8E33D4">
      <w:pPr>
        <w:spacing w:line="360" w:lineRule="auto"/>
        <w:ind w:firstLine="0" w:firstLineChars="0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供伦理委员会审批的文件：</w:t>
      </w:r>
      <w:r>
        <w:rPr>
          <w:rFonts w:hint="eastAsia"/>
          <w:b/>
          <w:bCs/>
          <w:color w:val="FF0000"/>
          <w:sz w:val="24"/>
          <w:szCs w:val="24"/>
          <w:u w:val="none"/>
          <w:lang w:val="en-US" w:eastAsia="zh-CN"/>
        </w:rPr>
        <w:t>（按照实际递交文件填写，如文件有版本号及版本日期需备注）</w:t>
      </w:r>
    </w:p>
    <w:p w14:paraId="17FA8BCC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cs="MS Mincho"/>
          <w:bCs/>
          <w:kern w:val="28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初始</w:t>
      </w:r>
      <w:r>
        <w:rPr>
          <w:rFonts w:hint="eastAsia" w:hAnsi="Times New Roman"/>
          <w:color w:val="000000"/>
          <w:sz w:val="24"/>
          <w:szCs w:val="24"/>
        </w:rPr>
        <w:t>审查申请表</w:t>
      </w:r>
      <w:r>
        <w:rPr>
          <w:rFonts w:hint="eastAsia" w:cs="MS Mincho"/>
          <w:bCs/>
          <w:kern w:val="28"/>
          <w:sz w:val="24"/>
          <w:szCs w:val="24"/>
          <w:lang w:val="en-US" w:eastAsia="zh-CN"/>
        </w:rPr>
        <w:t>...</w:t>
      </w:r>
    </w:p>
    <w:p w14:paraId="3C881375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cs="MS Mincho"/>
          <w:bCs/>
          <w:kern w:val="28"/>
          <w:sz w:val="24"/>
          <w:szCs w:val="24"/>
          <w:lang w:val="en-US" w:eastAsia="zh-CN"/>
        </w:rPr>
      </w:pPr>
    </w:p>
    <w:p w14:paraId="4C32CD6A">
      <w:pPr>
        <w:spacing w:line="360" w:lineRule="auto"/>
        <w:ind w:firstLine="480"/>
      </w:pPr>
    </w:p>
    <w:p w14:paraId="70AE9B55">
      <w:pPr>
        <w:adjustRightInd w:val="0"/>
        <w:snapToGrid w:val="0"/>
        <w:spacing w:line="360" w:lineRule="auto"/>
        <w:ind w:firstLine="240" w:firstLineChars="100"/>
        <w:rPr>
          <w:rFonts w:cs="MS Mincho"/>
          <w:bCs/>
          <w:kern w:val="28"/>
          <w:sz w:val="24"/>
        </w:rPr>
      </w:pPr>
    </w:p>
    <w:p w14:paraId="6BF41E86">
      <w:pPr>
        <w:spacing w:line="360" w:lineRule="auto"/>
        <w:ind w:firstLine="2530" w:firstLineChars="115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研究者签名：____________________   日期：________________</w:t>
      </w:r>
    </w:p>
    <w:p w14:paraId="304E3CC3">
      <w:pPr>
        <w:spacing w:line="360" w:lineRule="auto"/>
        <w:ind w:firstLine="2530" w:firstLineChars="1150"/>
        <w:jc w:val="left"/>
        <w:rPr>
          <w:rFonts w:hint="eastAsia"/>
          <w:sz w:val="22"/>
          <w:szCs w:val="22"/>
        </w:rPr>
      </w:pPr>
    </w:p>
    <w:p w14:paraId="316807B3">
      <w:pPr>
        <w:ind w:firstLine="5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8578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6.2pt;height:0pt;width:461.25pt;z-index:251659264;mso-width-relative:page;mso-height-relative:page;" filled="f" stroked="t" coordsize="21600,21600" o:gfxdata="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Tn2Z1AAAAAcBAAAPAAAAAAAAAAEAIAAAACIAAABkcnMvZG93bnJldi54bWxQSwECFAAU&#10;AAAACACHTuJAUiRzm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BA73154">
      <w:pPr>
        <w:spacing w:line="360" w:lineRule="auto"/>
        <w:jc w:val="both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兴国县人民医院国家药物与医疗器械临床试验</w:t>
      </w:r>
      <w:r>
        <w:rPr>
          <w:rFonts w:hint="eastAsia"/>
          <w:b/>
          <w:sz w:val="24"/>
          <w:szCs w:val="24"/>
          <w:lang w:val="en-US"/>
        </w:rPr>
        <w:t>伦理委员会</w:t>
      </w:r>
      <w:r>
        <w:rPr>
          <w:rFonts w:hint="eastAsia"/>
          <w:b/>
          <w:sz w:val="24"/>
          <w:szCs w:val="24"/>
          <w:lang w:val="en-US" w:eastAsia="zh-CN"/>
        </w:rPr>
        <w:t>回执：</w:t>
      </w:r>
    </w:p>
    <w:p w14:paraId="4EC3CF42">
      <w:pPr>
        <w:spacing w:line="360" w:lineRule="auto"/>
        <w:ind w:firstLine="555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本伦理委员会确认已收到上述文件，并将按照相关法规进行：</w:t>
      </w:r>
    </w:p>
    <w:p w14:paraId="7A8DC7BC">
      <w:pPr>
        <w:spacing w:line="360" w:lineRule="auto"/>
        <w:ind w:firstLine="555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/>
          <w:sz w:val="24"/>
          <w:szCs w:val="24"/>
          <w:lang w:val="en-US" w:eastAsia="zh-CN"/>
        </w:rPr>
        <w:t>会议审查，之后书面回复审查意见</w:t>
      </w:r>
    </w:p>
    <w:p w14:paraId="7D2704DA">
      <w:pPr>
        <w:spacing w:line="360" w:lineRule="auto"/>
        <w:ind w:firstLine="555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/>
          <w:sz w:val="24"/>
          <w:szCs w:val="24"/>
          <w:lang w:val="en-US" w:eastAsia="zh-CN"/>
        </w:rPr>
        <w:t>快速审查，之后书面回复审查意见</w:t>
      </w:r>
    </w:p>
    <w:p w14:paraId="6EA21EA2">
      <w:pPr>
        <w:spacing w:line="360" w:lineRule="auto"/>
        <w:ind w:firstLine="555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/>
          <w:sz w:val="24"/>
          <w:szCs w:val="24"/>
          <w:lang w:val="en-US" w:eastAsia="zh-CN"/>
        </w:rPr>
        <w:t>其他意见：</w:t>
      </w:r>
    </w:p>
    <w:p w14:paraId="78C11B0B">
      <w:pPr>
        <w:spacing w:line="360" w:lineRule="auto"/>
        <w:ind w:firstLine="555"/>
        <w:rPr>
          <w:rFonts w:hint="eastAsia"/>
          <w:b/>
          <w:szCs w:val="21"/>
        </w:rPr>
      </w:pPr>
    </w:p>
    <w:p w14:paraId="30C3A533">
      <w:pPr>
        <w:wordWrap w:val="0"/>
        <w:spacing w:line="360" w:lineRule="auto"/>
        <w:ind w:right="7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伦理秘书</w:t>
      </w:r>
      <w:r>
        <w:rPr>
          <w:rFonts w:hint="eastAsia"/>
          <w:sz w:val="24"/>
          <w:szCs w:val="24"/>
        </w:rPr>
        <w:t>签名：_________________   日期：_________________</w:t>
      </w:r>
    </w:p>
    <w:p w14:paraId="0448D136">
      <w:pPr>
        <w:spacing w:line="500" w:lineRule="exact"/>
        <w:ind w:firstLine="1980" w:firstLineChars="900"/>
        <w:jc w:val="left"/>
        <w:rPr>
          <w:bCs/>
          <w:sz w:val="22"/>
          <w:szCs w:val="22"/>
          <w:u w:val="singl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567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Omega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Minion">
    <w:altName w:val="Arial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7449">
    <w:pPr>
      <w:pStyle w:val="15"/>
      <w:rPr>
        <w:rFonts w:ascii="宋体" w:hAnsi="宋体"/>
        <w:i/>
      </w:rPr>
    </w:pPr>
    <w:r>
      <w:rPr>
        <w:rFonts w:ascii="宋体" w:hAnsi="宋体"/>
        <w:i/>
      </w:rPr>
      <w:t xml:space="preserve">                                                                                              </w:t>
    </w:r>
  </w:p>
  <w:p w14:paraId="53E495F9">
    <w:pPr>
      <w:pStyle w:val="15"/>
      <w:rPr>
        <w:i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DBF89">
    <w:pPr>
      <w:pBdr>
        <w:bottom w:val="none" w:color="auto" w:sz="0" w:space="1"/>
      </w:pBdr>
    </w:pPr>
    <w:r>
      <w:rPr>
        <w:rFonts w:hint="eastAsia" w:ascii="宋体" w:hAnsi="宋体"/>
        <w:i/>
        <w:sz w:val="20"/>
      </w:rPr>
      <w:t xml:space="preserve">   </w:t>
    </w:r>
    <w:r>
      <w:rPr>
        <w:rFonts w:hint="eastAsia"/>
        <w:i/>
        <w:sz w:val="18"/>
      </w:rPr>
      <w:t xml:space="preserve">          </w:t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71304"/>
    <w:multiLevelType w:val="singleLevel"/>
    <w:tmpl w:val="1E571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4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zg5MjMzNWJjNTIzYmQzMDQ5NjZkNTBhZmU1ZGQifQ=="/>
  </w:docVars>
  <w:rsids>
    <w:rsidRoot w:val="004B6354"/>
    <w:rsid w:val="00002C4F"/>
    <w:rsid w:val="000137F2"/>
    <w:rsid w:val="00023E5E"/>
    <w:rsid w:val="0003304D"/>
    <w:rsid w:val="00043A9D"/>
    <w:rsid w:val="00043AA9"/>
    <w:rsid w:val="0004773C"/>
    <w:rsid w:val="0005537B"/>
    <w:rsid w:val="00057CFF"/>
    <w:rsid w:val="00063B62"/>
    <w:rsid w:val="0007747D"/>
    <w:rsid w:val="00081F1B"/>
    <w:rsid w:val="00092CC4"/>
    <w:rsid w:val="000A5B1D"/>
    <w:rsid w:val="000B1860"/>
    <w:rsid w:val="000B21B3"/>
    <w:rsid w:val="000B29CE"/>
    <w:rsid w:val="000C773F"/>
    <w:rsid w:val="000D1807"/>
    <w:rsid w:val="000D3F80"/>
    <w:rsid w:val="000F49A7"/>
    <w:rsid w:val="00101F0D"/>
    <w:rsid w:val="00120786"/>
    <w:rsid w:val="001245F9"/>
    <w:rsid w:val="00126A71"/>
    <w:rsid w:val="0013137F"/>
    <w:rsid w:val="00133C8F"/>
    <w:rsid w:val="00137F3E"/>
    <w:rsid w:val="00145B51"/>
    <w:rsid w:val="001633B9"/>
    <w:rsid w:val="00164C31"/>
    <w:rsid w:val="0018034E"/>
    <w:rsid w:val="00181E71"/>
    <w:rsid w:val="001A2EF5"/>
    <w:rsid w:val="001B298E"/>
    <w:rsid w:val="001B7AC0"/>
    <w:rsid w:val="001C109D"/>
    <w:rsid w:val="001D7230"/>
    <w:rsid w:val="001E2B45"/>
    <w:rsid w:val="001F20A0"/>
    <w:rsid w:val="002021A8"/>
    <w:rsid w:val="002023ED"/>
    <w:rsid w:val="00205EE8"/>
    <w:rsid w:val="0020694F"/>
    <w:rsid w:val="00223D1A"/>
    <w:rsid w:val="002460BA"/>
    <w:rsid w:val="00246118"/>
    <w:rsid w:val="00254BD8"/>
    <w:rsid w:val="0026289A"/>
    <w:rsid w:val="00267E8E"/>
    <w:rsid w:val="0027480B"/>
    <w:rsid w:val="002758A9"/>
    <w:rsid w:val="002A3BB7"/>
    <w:rsid w:val="002A4373"/>
    <w:rsid w:val="002C2F10"/>
    <w:rsid w:val="002D2690"/>
    <w:rsid w:val="002E0638"/>
    <w:rsid w:val="002E2E9D"/>
    <w:rsid w:val="002E37A1"/>
    <w:rsid w:val="002E3EAA"/>
    <w:rsid w:val="002E5B45"/>
    <w:rsid w:val="002E7A08"/>
    <w:rsid w:val="002F776D"/>
    <w:rsid w:val="003043C7"/>
    <w:rsid w:val="00311A59"/>
    <w:rsid w:val="003164EF"/>
    <w:rsid w:val="0033373E"/>
    <w:rsid w:val="0034166B"/>
    <w:rsid w:val="00344313"/>
    <w:rsid w:val="00346A85"/>
    <w:rsid w:val="00346DED"/>
    <w:rsid w:val="003471A9"/>
    <w:rsid w:val="00353252"/>
    <w:rsid w:val="00376A19"/>
    <w:rsid w:val="00380996"/>
    <w:rsid w:val="00390192"/>
    <w:rsid w:val="0039077B"/>
    <w:rsid w:val="003A5935"/>
    <w:rsid w:val="003B1052"/>
    <w:rsid w:val="003C2B1B"/>
    <w:rsid w:val="003D14A0"/>
    <w:rsid w:val="003E5D8D"/>
    <w:rsid w:val="003F358D"/>
    <w:rsid w:val="003F3A22"/>
    <w:rsid w:val="00405CA8"/>
    <w:rsid w:val="0042179F"/>
    <w:rsid w:val="00423168"/>
    <w:rsid w:val="00434B2A"/>
    <w:rsid w:val="004411F9"/>
    <w:rsid w:val="00442588"/>
    <w:rsid w:val="00442C07"/>
    <w:rsid w:val="004637BE"/>
    <w:rsid w:val="00473141"/>
    <w:rsid w:val="00475199"/>
    <w:rsid w:val="0049347C"/>
    <w:rsid w:val="00494D06"/>
    <w:rsid w:val="00497660"/>
    <w:rsid w:val="004B55B3"/>
    <w:rsid w:val="004B6354"/>
    <w:rsid w:val="004C385F"/>
    <w:rsid w:val="004D0756"/>
    <w:rsid w:val="004D1B4D"/>
    <w:rsid w:val="004D4075"/>
    <w:rsid w:val="004D5F04"/>
    <w:rsid w:val="004F0BDA"/>
    <w:rsid w:val="004F4058"/>
    <w:rsid w:val="004F75CE"/>
    <w:rsid w:val="00510D76"/>
    <w:rsid w:val="0051111C"/>
    <w:rsid w:val="00517A3E"/>
    <w:rsid w:val="00541BF9"/>
    <w:rsid w:val="00543FA3"/>
    <w:rsid w:val="005478AB"/>
    <w:rsid w:val="0055184C"/>
    <w:rsid w:val="00577A63"/>
    <w:rsid w:val="005815A7"/>
    <w:rsid w:val="00590733"/>
    <w:rsid w:val="00593B3A"/>
    <w:rsid w:val="005B1201"/>
    <w:rsid w:val="005C4460"/>
    <w:rsid w:val="005D0161"/>
    <w:rsid w:val="005D703E"/>
    <w:rsid w:val="005F3056"/>
    <w:rsid w:val="00601438"/>
    <w:rsid w:val="0063028D"/>
    <w:rsid w:val="00630F93"/>
    <w:rsid w:val="0065717E"/>
    <w:rsid w:val="00662D6F"/>
    <w:rsid w:val="0066569E"/>
    <w:rsid w:val="00672530"/>
    <w:rsid w:val="006735C1"/>
    <w:rsid w:val="00685AB1"/>
    <w:rsid w:val="006955BE"/>
    <w:rsid w:val="00697E2C"/>
    <w:rsid w:val="006A0F97"/>
    <w:rsid w:val="006A7072"/>
    <w:rsid w:val="006B2198"/>
    <w:rsid w:val="006B4E89"/>
    <w:rsid w:val="006C3ABA"/>
    <w:rsid w:val="006E4E96"/>
    <w:rsid w:val="006E6707"/>
    <w:rsid w:val="006F1BEB"/>
    <w:rsid w:val="006F4C3E"/>
    <w:rsid w:val="006F6853"/>
    <w:rsid w:val="006F7BAB"/>
    <w:rsid w:val="00715365"/>
    <w:rsid w:val="00730DA6"/>
    <w:rsid w:val="00735E3D"/>
    <w:rsid w:val="00740A90"/>
    <w:rsid w:val="007540A7"/>
    <w:rsid w:val="00754B71"/>
    <w:rsid w:val="00762D63"/>
    <w:rsid w:val="0077003D"/>
    <w:rsid w:val="00797581"/>
    <w:rsid w:val="007B6FD8"/>
    <w:rsid w:val="00802462"/>
    <w:rsid w:val="008053A0"/>
    <w:rsid w:val="008332BA"/>
    <w:rsid w:val="00833620"/>
    <w:rsid w:val="00841D96"/>
    <w:rsid w:val="00842CFF"/>
    <w:rsid w:val="00850A76"/>
    <w:rsid w:val="00857BFD"/>
    <w:rsid w:val="00864068"/>
    <w:rsid w:val="00870B55"/>
    <w:rsid w:val="0087188A"/>
    <w:rsid w:val="00880C8B"/>
    <w:rsid w:val="00882AC7"/>
    <w:rsid w:val="00883194"/>
    <w:rsid w:val="00893562"/>
    <w:rsid w:val="008955F4"/>
    <w:rsid w:val="008A5F81"/>
    <w:rsid w:val="008E1393"/>
    <w:rsid w:val="008F4020"/>
    <w:rsid w:val="008F7D57"/>
    <w:rsid w:val="00903D22"/>
    <w:rsid w:val="00911E90"/>
    <w:rsid w:val="00926375"/>
    <w:rsid w:val="00947792"/>
    <w:rsid w:val="00951A89"/>
    <w:rsid w:val="00955C8B"/>
    <w:rsid w:val="0097013A"/>
    <w:rsid w:val="00980DDF"/>
    <w:rsid w:val="00984389"/>
    <w:rsid w:val="009B4551"/>
    <w:rsid w:val="009B4AD7"/>
    <w:rsid w:val="009C1170"/>
    <w:rsid w:val="009E15A6"/>
    <w:rsid w:val="009F3607"/>
    <w:rsid w:val="009F67BC"/>
    <w:rsid w:val="00A2709B"/>
    <w:rsid w:val="00A500D4"/>
    <w:rsid w:val="00A54CCF"/>
    <w:rsid w:val="00A674DD"/>
    <w:rsid w:val="00A75F84"/>
    <w:rsid w:val="00A950BB"/>
    <w:rsid w:val="00AB580D"/>
    <w:rsid w:val="00AB787C"/>
    <w:rsid w:val="00AC64B4"/>
    <w:rsid w:val="00AE08B6"/>
    <w:rsid w:val="00AF2FC4"/>
    <w:rsid w:val="00AF5663"/>
    <w:rsid w:val="00AF6CF0"/>
    <w:rsid w:val="00B12BE3"/>
    <w:rsid w:val="00B140B6"/>
    <w:rsid w:val="00B30DCE"/>
    <w:rsid w:val="00B31FE3"/>
    <w:rsid w:val="00B32025"/>
    <w:rsid w:val="00B32A00"/>
    <w:rsid w:val="00B34100"/>
    <w:rsid w:val="00B42758"/>
    <w:rsid w:val="00B45271"/>
    <w:rsid w:val="00B55BC3"/>
    <w:rsid w:val="00B64EC3"/>
    <w:rsid w:val="00B67DEF"/>
    <w:rsid w:val="00B7753E"/>
    <w:rsid w:val="00B83190"/>
    <w:rsid w:val="00BC71A4"/>
    <w:rsid w:val="00BD2501"/>
    <w:rsid w:val="00BD5593"/>
    <w:rsid w:val="00BD6364"/>
    <w:rsid w:val="00BE321D"/>
    <w:rsid w:val="00BF0926"/>
    <w:rsid w:val="00BF2CDC"/>
    <w:rsid w:val="00BF4091"/>
    <w:rsid w:val="00BF444A"/>
    <w:rsid w:val="00C12DAA"/>
    <w:rsid w:val="00C163E9"/>
    <w:rsid w:val="00C20BE6"/>
    <w:rsid w:val="00C24C25"/>
    <w:rsid w:val="00C32290"/>
    <w:rsid w:val="00C34C5A"/>
    <w:rsid w:val="00C409C8"/>
    <w:rsid w:val="00C40D76"/>
    <w:rsid w:val="00C52536"/>
    <w:rsid w:val="00C66A4C"/>
    <w:rsid w:val="00C75DBF"/>
    <w:rsid w:val="00C8503B"/>
    <w:rsid w:val="00CA0617"/>
    <w:rsid w:val="00CA192F"/>
    <w:rsid w:val="00CA3A57"/>
    <w:rsid w:val="00CA7B12"/>
    <w:rsid w:val="00CB2980"/>
    <w:rsid w:val="00CD4B5B"/>
    <w:rsid w:val="00CF2DEA"/>
    <w:rsid w:val="00CF3B58"/>
    <w:rsid w:val="00CF3DBF"/>
    <w:rsid w:val="00CF78BD"/>
    <w:rsid w:val="00D10572"/>
    <w:rsid w:val="00D17D9C"/>
    <w:rsid w:val="00D23D30"/>
    <w:rsid w:val="00D24843"/>
    <w:rsid w:val="00D33C89"/>
    <w:rsid w:val="00D4199D"/>
    <w:rsid w:val="00D54795"/>
    <w:rsid w:val="00D740D1"/>
    <w:rsid w:val="00D929D8"/>
    <w:rsid w:val="00DB3BA2"/>
    <w:rsid w:val="00DC6FA7"/>
    <w:rsid w:val="00DD2B90"/>
    <w:rsid w:val="00DD6BE8"/>
    <w:rsid w:val="00DE14CF"/>
    <w:rsid w:val="00DE4D5A"/>
    <w:rsid w:val="00DF2CD8"/>
    <w:rsid w:val="00DF33EF"/>
    <w:rsid w:val="00E03B55"/>
    <w:rsid w:val="00E04029"/>
    <w:rsid w:val="00E04F08"/>
    <w:rsid w:val="00E07375"/>
    <w:rsid w:val="00E22ADB"/>
    <w:rsid w:val="00E26F9B"/>
    <w:rsid w:val="00E324C3"/>
    <w:rsid w:val="00E52571"/>
    <w:rsid w:val="00E5338B"/>
    <w:rsid w:val="00E57106"/>
    <w:rsid w:val="00E62E63"/>
    <w:rsid w:val="00E70247"/>
    <w:rsid w:val="00E8145D"/>
    <w:rsid w:val="00E93610"/>
    <w:rsid w:val="00EB5ED7"/>
    <w:rsid w:val="00EC45DA"/>
    <w:rsid w:val="00EE194A"/>
    <w:rsid w:val="00EE2340"/>
    <w:rsid w:val="00F059CA"/>
    <w:rsid w:val="00F066C8"/>
    <w:rsid w:val="00F07341"/>
    <w:rsid w:val="00F07C45"/>
    <w:rsid w:val="00F2071D"/>
    <w:rsid w:val="00F246B7"/>
    <w:rsid w:val="00F30E6C"/>
    <w:rsid w:val="00F41475"/>
    <w:rsid w:val="00F852FB"/>
    <w:rsid w:val="00FB1A3D"/>
    <w:rsid w:val="00FB48B4"/>
    <w:rsid w:val="00FD256F"/>
    <w:rsid w:val="00FD6C12"/>
    <w:rsid w:val="00FE774B"/>
    <w:rsid w:val="00FF5337"/>
    <w:rsid w:val="1FCD5CBB"/>
    <w:rsid w:val="22E4624E"/>
    <w:rsid w:val="26015246"/>
    <w:rsid w:val="284C1C4F"/>
    <w:rsid w:val="31E730E8"/>
    <w:rsid w:val="31F82216"/>
    <w:rsid w:val="37140139"/>
    <w:rsid w:val="3C9C2821"/>
    <w:rsid w:val="462A67F1"/>
    <w:rsid w:val="4AF64C8A"/>
    <w:rsid w:val="4D8F3992"/>
    <w:rsid w:val="51E7453C"/>
    <w:rsid w:val="550B4E26"/>
    <w:rsid w:val="55A61710"/>
    <w:rsid w:val="61B20577"/>
    <w:rsid w:val="62AD02BE"/>
    <w:rsid w:val="6C027AD2"/>
    <w:rsid w:val="7AAB1B4F"/>
    <w:rsid w:val="7BB46383"/>
    <w:rsid w:val="7DB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851"/>
      </w:tabs>
      <w:spacing w:line="360" w:lineRule="auto"/>
      <w:ind w:left="425" w:hanging="425"/>
      <w:outlineLvl w:val="0"/>
    </w:pPr>
    <w:rPr>
      <w:b/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851"/>
      </w:tabs>
      <w:spacing w:line="360" w:lineRule="auto"/>
      <w:ind w:left="425" w:hanging="425"/>
      <w:outlineLvl w:val="1"/>
    </w:pPr>
    <w:rPr>
      <w:rFonts w:ascii="Arial" w:hAnsi="Arial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851"/>
      </w:tabs>
      <w:spacing w:line="360" w:lineRule="auto"/>
      <w:ind w:left="425" w:hanging="425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3"/>
    </w:pPr>
    <w:rPr>
      <w:rFonts w:ascii="Arial" w:hAnsi="Arial" w:eastAsia="黑体"/>
      <w:b/>
      <w:bCs/>
      <w:sz w:val="30"/>
      <w:szCs w:val="28"/>
    </w:rPr>
  </w:style>
  <w:style w:type="paragraph" w:styleId="6">
    <w:name w:val="heading 5"/>
    <w:basedOn w:val="1"/>
    <w:next w:val="1"/>
    <w:qFormat/>
    <w:uiPriority w:val="0"/>
    <w:pPr>
      <w:keepNext/>
      <w:widowControl/>
      <w:jc w:val="left"/>
      <w:outlineLvl w:val="4"/>
    </w:pPr>
    <w:rPr>
      <w:rFonts w:ascii="CG Omega" w:hAnsi="CG Omega"/>
      <w:kern w:val="0"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29"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autoSpaceDE w:val="0"/>
      <w:autoSpaceDN w:val="0"/>
      <w:adjustRightInd w:val="0"/>
    </w:pPr>
    <w:rPr>
      <w:rFonts w:ascii="Minion" w:hAnsi="Minion"/>
      <w:color w:val="000000"/>
      <w:sz w:val="24"/>
    </w:rPr>
  </w:style>
  <w:style w:type="paragraph" w:styleId="11">
    <w:name w:val="Body Text Indent"/>
    <w:basedOn w:val="1"/>
    <w:qFormat/>
    <w:uiPriority w:val="0"/>
    <w:pPr>
      <w:spacing w:before="120" w:line="400" w:lineRule="atLeast"/>
      <w:ind w:firstLine="540"/>
    </w:pPr>
    <w:rPr>
      <w:rFonts w:hint="eastAsia" w:ascii="楷体_GB2312" w:eastAsia="楷体_GB2312"/>
      <w:sz w:val="24"/>
    </w:rPr>
  </w:style>
  <w:style w:type="paragraph" w:styleId="12">
    <w:name w:val="toc 3"/>
    <w:basedOn w:val="1"/>
    <w:next w:val="1"/>
    <w:semiHidden/>
    <w:qFormat/>
    <w:uiPriority w:val="0"/>
    <w:pPr>
      <w:ind w:left="100" w:leftChars="100"/>
    </w:pPr>
    <w:rPr>
      <w:i/>
      <w:sz w:val="24"/>
    </w:rPr>
  </w:style>
  <w:style w:type="paragraph" w:styleId="13">
    <w:name w:val="Body Text Indent 2"/>
    <w:basedOn w:val="1"/>
    <w:qFormat/>
    <w:uiPriority w:val="0"/>
    <w:pPr>
      <w:widowControl/>
      <w:spacing w:before="120" w:line="360" w:lineRule="atLeast"/>
      <w:ind w:firstLine="425"/>
      <w:jc w:val="left"/>
    </w:pPr>
    <w:rPr>
      <w:kern w:val="0"/>
      <w:sz w:val="24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628"/>
      </w:tabs>
    </w:pPr>
    <w:rPr>
      <w:sz w:val="24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628"/>
      </w:tabs>
      <w:spacing w:line="360" w:lineRule="auto"/>
    </w:pPr>
    <w:rPr>
      <w:b/>
      <w:sz w:val="28"/>
      <w:lang w:val="en-US"/>
    </w:rPr>
  </w:style>
  <w:style w:type="paragraph" w:styleId="19">
    <w:name w:val="Body Text Indent 3"/>
    <w:basedOn w:val="1"/>
    <w:qFormat/>
    <w:uiPriority w:val="0"/>
    <w:pPr>
      <w:tabs>
        <w:tab w:val="left" w:pos="851"/>
      </w:tabs>
      <w:spacing w:line="360" w:lineRule="auto"/>
      <w:ind w:left="853" w:leftChars="406" w:firstLine="482"/>
    </w:pPr>
    <w:rPr>
      <w:iCs/>
      <w:sz w:val="24"/>
      <w:szCs w:val="24"/>
    </w:rPr>
  </w:style>
  <w:style w:type="paragraph" w:styleId="20">
    <w:name w:val="toc 2"/>
    <w:basedOn w:val="1"/>
    <w:next w:val="1"/>
    <w:semiHidden/>
    <w:qFormat/>
    <w:uiPriority w:val="0"/>
    <w:rPr>
      <w:sz w:val="24"/>
    </w:rPr>
  </w:style>
  <w:style w:type="paragraph" w:styleId="21">
    <w:name w:val="annotation subject"/>
    <w:basedOn w:val="9"/>
    <w:next w:val="9"/>
    <w:link w:val="28"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批注主题 字符"/>
    <w:link w:val="21"/>
    <w:qFormat/>
    <w:uiPriority w:val="0"/>
    <w:rPr>
      <w:b/>
      <w:bCs/>
      <w:kern w:val="2"/>
      <w:sz w:val="21"/>
      <w:lang w:val="en-GB"/>
    </w:rPr>
  </w:style>
  <w:style w:type="character" w:customStyle="1" w:styleId="29">
    <w:name w:val="批注文字 字符"/>
    <w:link w:val="9"/>
    <w:qFormat/>
    <w:uiPriority w:val="0"/>
    <w:rPr>
      <w:kern w:val="2"/>
      <w:sz w:val="21"/>
      <w:lang w:val="en-GB"/>
    </w:rPr>
  </w:style>
  <w:style w:type="paragraph" w:customStyle="1" w:styleId="30">
    <w:name w:val="样式"/>
    <w:basedOn w:val="1"/>
    <w:qFormat/>
    <w:uiPriority w:val="0"/>
    <w:pPr>
      <w:spacing w:line="360" w:lineRule="auto"/>
      <w:ind w:left="420"/>
    </w:pPr>
    <w:rPr>
      <w:sz w:val="24"/>
    </w:rPr>
  </w:style>
  <w:style w:type="paragraph" w:customStyle="1" w:styleId="31">
    <w:name w:val="样式 小一 倾斜 居中"/>
    <w:basedOn w:val="1"/>
    <w:qFormat/>
    <w:uiPriority w:val="0"/>
    <w:pPr>
      <w:spacing w:line="360" w:lineRule="auto"/>
      <w:ind w:left="420"/>
      <w:jc w:val="center"/>
    </w:pPr>
    <w:rPr>
      <w:i/>
      <w:iCs/>
      <w:sz w:val="48"/>
    </w:rPr>
  </w:style>
  <w:style w:type="paragraph" w:customStyle="1" w:styleId="32">
    <w:name w:val="样式 加粗 居中"/>
    <w:basedOn w:val="1"/>
    <w:qFormat/>
    <w:uiPriority w:val="0"/>
    <w:pPr>
      <w:spacing w:line="360" w:lineRule="auto"/>
      <w:jc w:val="center"/>
    </w:pPr>
    <w:rPr>
      <w:b/>
      <w:bCs/>
      <w:sz w:val="24"/>
    </w:rPr>
  </w:style>
  <w:style w:type="character" w:customStyle="1" w:styleId="33">
    <w:name w:val="页脚 字符"/>
    <w:link w:val="15"/>
    <w:qFormat/>
    <w:uiPriority w:val="0"/>
    <w:rPr>
      <w:kern w:val="2"/>
      <w:sz w:val="18"/>
      <w:szCs w:val="18"/>
      <w:lang w:val="en-GB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35">
    <w:name w:val="样式102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Tigermed Consulting</Company>
  <Pages>1</Pages>
  <Words>236</Words>
  <Characters>320</Characters>
  <Lines>3</Lines>
  <Paragraphs>1</Paragraphs>
  <TotalTime>2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2021-09-23T12:41:00Z</dcterms:created>
  <dc:creator>Shelley Gong</dc:creator>
  <cp:lastModifiedBy>天天开心</cp:lastModifiedBy>
  <cp:lastPrinted>2016-01-21T07:38:00Z</cp:lastPrinted>
  <dcterms:modified xsi:type="dcterms:W3CDTF">2024-09-26T06:36:28Z</dcterms:modified>
  <dc:title>SOP B-01 Curriculum Vitae for Investigator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4FD0A68686234E9A9C46790D3A93E730_13</vt:lpwstr>
  </property>
</Properties>
</file>